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6F537A" w:rsidRDefault="00184326" w:rsidP="00B367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537A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F4DB" wp14:editId="4C336833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18.7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" fillcolor="red" strokecolor="#243f60 [1604]" strokeweight="2pt"/>
            </w:pict>
          </mc:Fallback>
        </mc:AlternateContent>
      </w:r>
      <w:r w:rsidR="00532B01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2</w:t>
      </w:r>
      <w:r w:rsidR="00532B01" w:rsidRPr="00532B01">
        <w:rPr>
          <w:rFonts w:ascii="Arial" w:hAnsi="Arial" w:cs="Arial"/>
          <w:b/>
          <w:noProof/>
          <w:sz w:val="20"/>
          <w:szCs w:val="20"/>
          <w:u w:val="single"/>
          <w:vertAlign w:val="superscript"/>
          <w:lang w:eastAsia="en-GB"/>
        </w:rPr>
        <w:t>ND</w:t>
      </w:r>
      <w:r w:rsidR="00532B01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 xml:space="preserve"> KUP RED BELT</w:t>
      </w:r>
      <w:r w:rsidR="00B367B9" w:rsidRPr="006F537A">
        <w:rPr>
          <w:rFonts w:ascii="Arial" w:hAnsi="Arial" w:cs="Arial"/>
          <w:b/>
          <w:sz w:val="20"/>
          <w:szCs w:val="20"/>
          <w:u w:val="single"/>
        </w:rPr>
        <w:t xml:space="preserve"> THEORY</w:t>
      </w:r>
    </w:p>
    <w:p w:rsidR="00184326" w:rsidRPr="006F537A" w:rsidRDefault="00184326">
      <w:pPr>
        <w:rPr>
          <w:rFonts w:ascii="Arial" w:hAnsi="Arial" w:cs="Arial"/>
          <w:sz w:val="20"/>
          <w:szCs w:val="20"/>
        </w:rPr>
      </w:pPr>
      <w:r w:rsidRPr="006F537A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14311" wp14:editId="5BE6DB82">
                <wp:simplePos x="0" y="0"/>
                <wp:positionH relativeFrom="column">
                  <wp:posOffset>2114550</wp:posOffset>
                </wp:positionH>
                <wp:positionV relativeFrom="paragraph">
                  <wp:posOffset>142875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1.2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" fillcolor="black [3213]" stroked="f" strokeweight="2pt"/>
            </w:pict>
          </mc:Fallback>
        </mc:AlternateContent>
      </w:r>
    </w:p>
    <w:p w:rsidR="00184326" w:rsidRPr="006F537A" w:rsidRDefault="00184326">
      <w:pPr>
        <w:rPr>
          <w:rFonts w:ascii="Arial" w:hAnsi="Arial" w:cs="Arial"/>
          <w:sz w:val="20"/>
          <w:szCs w:val="20"/>
        </w:rPr>
      </w:pPr>
    </w:p>
    <w:p w:rsidR="00184326" w:rsidRPr="006F537A" w:rsidRDefault="00184326" w:rsidP="006F537A">
      <w:pPr>
        <w:ind w:firstLine="720"/>
        <w:rPr>
          <w:rFonts w:ascii="Arial" w:hAnsi="Arial" w:cs="Arial"/>
          <w:sz w:val="20"/>
          <w:szCs w:val="20"/>
          <w:u w:val="single"/>
        </w:rPr>
      </w:pPr>
    </w:p>
    <w:p w:rsidR="00532B01" w:rsidRPr="00532B01" w:rsidRDefault="00532B01" w:rsidP="00532B01">
      <w:pPr>
        <w:rPr>
          <w:rFonts w:ascii="Arial" w:hAnsi="Arial" w:cs="Arial"/>
          <w:bCs/>
          <w:sz w:val="20"/>
          <w:szCs w:val="20"/>
          <w:u w:val="single"/>
        </w:rPr>
      </w:pPr>
      <w:r w:rsidRPr="00532B01">
        <w:rPr>
          <w:rFonts w:ascii="Arial" w:hAnsi="Arial" w:cs="Arial"/>
          <w:bCs/>
          <w:sz w:val="20"/>
          <w:szCs w:val="20"/>
          <w:u w:val="single"/>
        </w:rPr>
        <w:t>MEANING OF PATTERN HWA RANG</w:t>
      </w:r>
    </w:p>
    <w:p w:rsidR="00532B01" w:rsidRPr="00532B01" w:rsidRDefault="00532B01" w:rsidP="00532B01">
      <w:pPr>
        <w:rPr>
          <w:rFonts w:ascii="Arial" w:hAnsi="Arial" w:cs="Arial"/>
          <w:bCs/>
          <w:sz w:val="20"/>
          <w:szCs w:val="20"/>
        </w:rPr>
      </w:pPr>
      <w:r w:rsidRPr="00532B01">
        <w:rPr>
          <w:rFonts w:ascii="Arial" w:hAnsi="Arial" w:cs="Arial"/>
          <w:bCs/>
          <w:sz w:val="20"/>
          <w:szCs w:val="20"/>
        </w:rPr>
        <w:t xml:space="preserve">HWA RANG is named after the </w:t>
      </w:r>
      <w:proofErr w:type="spellStart"/>
      <w:r w:rsidRPr="00532B01">
        <w:rPr>
          <w:rFonts w:ascii="Arial" w:hAnsi="Arial" w:cs="Arial"/>
          <w:bCs/>
          <w:sz w:val="20"/>
          <w:szCs w:val="20"/>
        </w:rPr>
        <w:t>Hwa</w:t>
      </w:r>
      <w:proofErr w:type="spellEnd"/>
      <w:r w:rsidRPr="00532B01">
        <w:rPr>
          <w:rFonts w:ascii="Arial" w:hAnsi="Arial" w:cs="Arial"/>
          <w:bCs/>
          <w:sz w:val="20"/>
          <w:szCs w:val="20"/>
        </w:rPr>
        <w:t xml:space="preserve"> Rang Youth Group which originated in the Silla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2B01">
        <w:rPr>
          <w:rFonts w:ascii="Arial" w:hAnsi="Arial" w:cs="Arial"/>
          <w:bCs/>
          <w:sz w:val="20"/>
          <w:szCs w:val="20"/>
        </w:rPr>
        <w:t>Dynasty about 600 A.D. This group eventually became the actual driving force for the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2B01">
        <w:rPr>
          <w:rFonts w:ascii="Arial" w:hAnsi="Arial" w:cs="Arial"/>
          <w:bCs/>
          <w:sz w:val="20"/>
          <w:szCs w:val="20"/>
        </w:rPr>
        <w:t xml:space="preserve">unification of the three </w:t>
      </w:r>
      <w:r>
        <w:rPr>
          <w:rFonts w:ascii="Arial" w:hAnsi="Arial" w:cs="Arial"/>
          <w:bCs/>
          <w:sz w:val="20"/>
          <w:szCs w:val="20"/>
        </w:rPr>
        <w:t>k</w:t>
      </w:r>
      <w:r w:rsidRPr="00532B01">
        <w:rPr>
          <w:rFonts w:ascii="Arial" w:hAnsi="Arial" w:cs="Arial"/>
          <w:bCs/>
          <w:sz w:val="20"/>
          <w:szCs w:val="20"/>
        </w:rPr>
        <w:t>ingdoms of Korea. The 29 movements refer to the 29th Infantry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2B01">
        <w:rPr>
          <w:rFonts w:ascii="Arial" w:hAnsi="Arial" w:cs="Arial"/>
          <w:bCs/>
          <w:sz w:val="20"/>
          <w:szCs w:val="20"/>
        </w:rPr>
        <w:t xml:space="preserve">Division where Tae Kwon-Do </w:t>
      </w:r>
      <w:r>
        <w:rPr>
          <w:rFonts w:ascii="Arial" w:hAnsi="Arial" w:cs="Arial"/>
          <w:bCs/>
          <w:sz w:val="20"/>
          <w:szCs w:val="20"/>
        </w:rPr>
        <w:t>d</w:t>
      </w:r>
      <w:r w:rsidRPr="00532B01">
        <w:rPr>
          <w:rFonts w:ascii="Arial" w:hAnsi="Arial" w:cs="Arial"/>
          <w:bCs/>
          <w:sz w:val="20"/>
          <w:szCs w:val="20"/>
        </w:rPr>
        <w:t>eveloped into maturity.</w:t>
      </w:r>
    </w:p>
    <w:p w:rsidR="00532B01" w:rsidRPr="00532B01" w:rsidRDefault="00532B01" w:rsidP="00532B01">
      <w:pPr>
        <w:rPr>
          <w:rFonts w:ascii="Arial" w:hAnsi="Arial" w:cs="Arial"/>
          <w:bCs/>
          <w:sz w:val="20"/>
          <w:szCs w:val="20"/>
          <w:u w:val="single"/>
        </w:rPr>
      </w:pPr>
      <w:r w:rsidRPr="00532B01">
        <w:rPr>
          <w:rFonts w:ascii="Arial" w:hAnsi="Arial" w:cs="Arial"/>
          <w:bCs/>
          <w:sz w:val="20"/>
          <w:szCs w:val="20"/>
          <w:u w:val="single"/>
        </w:rPr>
        <w:t>MEANING OF BELT COLOUR RED</w:t>
      </w:r>
    </w:p>
    <w:p w:rsidR="00532B01" w:rsidRDefault="00532B01" w:rsidP="00532B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Red signifies</w:t>
      </w:r>
      <w:r w:rsidRPr="00532B01">
        <w:rPr>
          <w:rFonts w:ascii="Arial" w:hAnsi="Arial" w:cs="Arial"/>
          <w:bCs/>
          <w:sz w:val="20"/>
          <w:szCs w:val="20"/>
        </w:rPr>
        <w:t xml:space="preserve"> danger, cautioning the student to exercise control, and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32B01">
        <w:rPr>
          <w:rFonts w:ascii="Arial" w:hAnsi="Arial" w:cs="Arial"/>
          <w:bCs/>
          <w:sz w:val="20"/>
          <w:szCs w:val="20"/>
        </w:rPr>
        <w:t>warning the opponent to stay away.</w:t>
      </w:r>
    </w:p>
    <w:p w:rsidR="002667F7" w:rsidRPr="003B6916" w:rsidRDefault="002667F7" w:rsidP="002667F7">
      <w:pPr>
        <w:rPr>
          <w:rFonts w:ascii="Arial" w:hAnsi="Arial" w:cs="Arial"/>
          <w:bCs/>
          <w:sz w:val="20"/>
          <w:szCs w:val="20"/>
          <w:u w:val="single"/>
        </w:rPr>
      </w:pPr>
      <w:r w:rsidRPr="003B6916">
        <w:rPr>
          <w:rFonts w:ascii="Arial" w:hAnsi="Arial" w:cs="Arial"/>
          <w:bCs/>
          <w:sz w:val="20"/>
          <w:szCs w:val="20"/>
          <w:u w:val="single"/>
        </w:rPr>
        <w:t>MEANING OF BELT COLOUR BLACK</w:t>
      </w:r>
    </w:p>
    <w:p w:rsidR="002667F7" w:rsidRPr="00532B01" w:rsidRDefault="002667F7" w:rsidP="002667F7">
      <w:pPr>
        <w:rPr>
          <w:rFonts w:ascii="Arial" w:hAnsi="Arial" w:cs="Arial"/>
          <w:bCs/>
          <w:sz w:val="20"/>
          <w:szCs w:val="20"/>
        </w:rPr>
      </w:pPr>
      <w:r w:rsidRPr="002667F7">
        <w:rPr>
          <w:rFonts w:ascii="Arial" w:hAnsi="Arial" w:cs="Arial"/>
          <w:bCs/>
          <w:sz w:val="20"/>
          <w:szCs w:val="20"/>
        </w:rPr>
        <w:t>Black opposite of white, therefore, signifying the maturity and proficiency in Tae Kwon-Do.</w:t>
      </w:r>
      <w:r w:rsidR="003B6916">
        <w:rPr>
          <w:rFonts w:ascii="Arial" w:hAnsi="Arial" w:cs="Arial"/>
          <w:bCs/>
          <w:sz w:val="20"/>
          <w:szCs w:val="20"/>
        </w:rPr>
        <w:t xml:space="preserve"> </w:t>
      </w:r>
      <w:bookmarkStart w:id="0" w:name="_GoBack"/>
      <w:bookmarkEnd w:id="0"/>
      <w:r w:rsidRPr="002667F7">
        <w:rPr>
          <w:rFonts w:ascii="Arial" w:hAnsi="Arial" w:cs="Arial"/>
          <w:bCs/>
          <w:sz w:val="20"/>
          <w:szCs w:val="20"/>
        </w:rPr>
        <w:t>Also indicates the wearers imperviousness to darkness and fear.</w:t>
      </w:r>
    </w:p>
    <w:p w:rsidR="00532B01" w:rsidRPr="00532B01" w:rsidRDefault="00532B01" w:rsidP="00532B01">
      <w:pPr>
        <w:rPr>
          <w:rFonts w:ascii="Arial" w:hAnsi="Arial" w:cs="Arial"/>
          <w:bCs/>
          <w:sz w:val="20"/>
          <w:szCs w:val="20"/>
          <w:u w:val="single"/>
        </w:rPr>
      </w:pPr>
      <w:r w:rsidRPr="00532B01">
        <w:rPr>
          <w:rFonts w:ascii="Arial" w:hAnsi="Arial" w:cs="Arial"/>
          <w:bCs/>
          <w:sz w:val="20"/>
          <w:szCs w:val="20"/>
          <w:u w:val="single"/>
        </w:rPr>
        <w:t>KOREAN TERMINOLOGY</w:t>
      </w:r>
    </w:p>
    <w:p w:rsidR="00532B01" w:rsidRPr="00532B01" w:rsidRDefault="00532B01" w:rsidP="00532B0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FINGERTIPS – </w:t>
      </w:r>
      <w:r w:rsidRPr="00532B01">
        <w:rPr>
          <w:rFonts w:ascii="Arial" w:hAnsi="Arial" w:cs="Arial"/>
          <w:bCs/>
          <w:sz w:val="20"/>
          <w:szCs w:val="20"/>
        </w:rPr>
        <w:t>SONKUT</w:t>
      </w:r>
      <w:r>
        <w:rPr>
          <w:rFonts w:ascii="Arial" w:hAnsi="Arial" w:cs="Arial"/>
          <w:bCs/>
          <w:sz w:val="20"/>
          <w:szCs w:val="20"/>
        </w:rPr>
        <w:br/>
        <w:t xml:space="preserve">INSTEP – </w:t>
      </w:r>
      <w:r w:rsidRPr="00532B01">
        <w:rPr>
          <w:rFonts w:ascii="Arial" w:hAnsi="Arial" w:cs="Arial"/>
          <w:bCs/>
          <w:sz w:val="20"/>
          <w:szCs w:val="20"/>
        </w:rPr>
        <w:t>BALDUNG</w:t>
      </w:r>
      <w:r>
        <w:rPr>
          <w:rFonts w:ascii="Arial" w:hAnsi="Arial" w:cs="Arial"/>
          <w:bCs/>
          <w:sz w:val="20"/>
          <w:szCs w:val="20"/>
        </w:rPr>
        <w:br/>
      </w:r>
      <w:r w:rsidRPr="00532B01">
        <w:rPr>
          <w:rFonts w:ascii="Arial" w:hAnsi="Arial" w:cs="Arial"/>
          <w:bCs/>
          <w:sz w:val="20"/>
          <w:szCs w:val="20"/>
        </w:rPr>
        <w:t xml:space="preserve">SWEEPING BLOCK 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Pr="00532B01">
        <w:rPr>
          <w:rFonts w:ascii="Arial" w:hAnsi="Arial" w:cs="Arial"/>
          <w:bCs/>
          <w:sz w:val="20"/>
          <w:szCs w:val="20"/>
        </w:rPr>
        <w:t>HULLYO MAKGI</w:t>
      </w:r>
      <w:r>
        <w:rPr>
          <w:rFonts w:ascii="Arial" w:hAnsi="Arial" w:cs="Arial"/>
          <w:bCs/>
          <w:sz w:val="20"/>
          <w:szCs w:val="20"/>
        </w:rPr>
        <w:br/>
        <w:t xml:space="preserve">PUSHING BLOCK - </w:t>
      </w:r>
      <w:r w:rsidRPr="00532B01">
        <w:rPr>
          <w:rFonts w:ascii="Arial" w:hAnsi="Arial" w:cs="Arial"/>
          <w:bCs/>
          <w:sz w:val="20"/>
          <w:szCs w:val="20"/>
        </w:rPr>
        <w:t>MIRO MAKGI</w:t>
      </w:r>
      <w:r>
        <w:rPr>
          <w:rFonts w:ascii="Arial" w:hAnsi="Arial" w:cs="Arial"/>
          <w:bCs/>
          <w:sz w:val="20"/>
          <w:szCs w:val="20"/>
        </w:rPr>
        <w:br/>
        <w:t xml:space="preserve">UPWARD PUNCH - </w:t>
      </w:r>
      <w:r w:rsidRPr="00532B01">
        <w:rPr>
          <w:rFonts w:ascii="Arial" w:hAnsi="Arial" w:cs="Arial"/>
          <w:bCs/>
          <w:sz w:val="20"/>
          <w:szCs w:val="20"/>
        </w:rPr>
        <w:t>OLLYO JIRUGI</w:t>
      </w:r>
      <w:r>
        <w:rPr>
          <w:rFonts w:ascii="Arial" w:hAnsi="Arial" w:cs="Arial"/>
          <w:bCs/>
          <w:sz w:val="20"/>
          <w:szCs w:val="20"/>
        </w:rPr>
        <w:br/>
        <w:t>TWISTING KICK- BITURO CHAGI</w:t>
      </w:r>
      <w:r>
        <w:rPr>
          <w:rFonts w:ascii="Arial" w:hAnsi="Arial" w:cs="Arial"/>
          <w:bCs/>
          <w:sz w:val="20"/>
          <w:szCs w:val="20"/>
        </w:rPr>
        <w:br/>
      </w:r>
      <w:r w:rsidRPr="00532B01">
        <w:rPr>
          <w:rFonts w:ascii="Arial" w:hAnsi="Arial" w:cs="Arial"/>
          <w:bCs/>
          <w:sz w:val="20"/>
          <w:szCs w:val="20"/>
        </w:rPr>
        <w:t xml:space="preserve">FLYING HIGH KICK </w:t>
      </w:r>
      <w:r>
        <w:rPr>
          <w:rFonts w:ascii="Arial" w:hAnsi="Arial" w:cs="Arial"/>
          <w:bCs/>
          <w:sz w:val="20"/>
          <w:szCs w:val="20"/>
        </w:rPr>
        <w:t xml:space="preserve">- </w:t>
      </w:r>
      <w:r w:rsidRPr="00532B01">
        <w:rPr>
          <w:rFonts w:ascii="Arial" w:hAnsi="Arial" w:cs="Arial"/>
          <w:bCs/>
          <w:sz w:val="20"/>
          <w:szCs w:val="20"/>
        </w:rPr>
        <w:t>TWIMYO NOPI CHAGI</w:t>
      </w:r>
      <w:r>
        <w:rPr>
          <w:rFonts w:ascii="Arial" w:hAnsi="Arial" w:cs="Arial"/>
          <w:bCs/>
          <w:sz w:val="20"/>
          <w:szCs w:val="20"/>
        </w:rPr>
        <w:br/>
      </w:r>
    </w:p>
    <w:p w:rsidR="00532B01" w:rsidRPr="00532B01" w:rsidRDefault="00532B01" w:rsidP="00532B01">
      <w:pPr>
        <w:rPr>
          <w:rFonts w:ascii="Arial" w:hAnsi="Arial" w:cs="Arial"/>
          <w:bCs/>
          <w:sz w:val="20"/>
          <w:szCs w:val="20"/>
        </w:rPr>
      </w:pPr>
      <w:r w:rsidRPr="00532B01">
        <w:rPr>
          <w:rFonts w:ascii="Arial" w:hAnsi="Arial" w:cs="Arial"/>
          <w:bCs/>
          <w:sz w:val="20"/>
          <w:szCs w:val="20"/>
        </w:rPr>
        <w:t>Why do you do Tae Kwon-Do?</w:t>
      </w:r>
    </w:p>
    <w:p w:rsidR="00532B01" w:rsidRDefault="00532B01" w:rsidP="00532B01">
      <w:pPr>
        <w:rPr>
          <w:rFonts w:ascii="Arial" w:hAnsi="Arial" w:cs="Arial"/>
          <w:bCs/>
          <w:sz w:val="20"/>
          <w:szCs w:val="20"/>
        </w:rPr>
      </w:pPr>
      <w:r w:rsidRPr="00532B01">
        <w:rPr>
          <w:rFonts w:ascii="Arial" w:hAnsi="Arial" w:cs="Arial"/>
          <w:bCs/>
          <w:sz w:val="20"/>
          <w:szCs w:val="20"/>
        </w:rPr>
        <w:t>What has Tae Kwon-Do done for you?</w:t>
      </w:r>
    </w:p>
    <w:p w:rsidR="00532B01" w:rsidRPr="006F537A" w:rsidRDefault="00532B01" w:rsidP="006F537A">
      <w:pPr>
        <w:rPr>
          <w:rFonts w:ascii="Arial" w:hAnsi="Arial" w:cs="Arial"/>
          <w:sz w:val="20"/>
          <w:szCs w:val="20"/>
        </w:rPr>
      </w:pPr>
    </w:p>
    <w:sectPr w:rsidR="00532B01" w:rsidRPr="006F5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CB" w:rsidRDefault="009132CB" w:rsidP="006B74F9">
      <w:pPr>
        <w:spacing w:after="0" w:line="240" w:lineRule="auto"/>
      </w:pPr>
      <w:r>
        <w:separator/>
      </w:r>
    </w:p>
  </w:endnote>
  <w:endnote w:type="continuationSeparator" w:id="0">
    <w:p w:rsidR="009132CB" w:rsidRDefault="009132CB" w:rsidP="006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CB" w:rsidRDefault="009132CB" w:rsidP="006B74F9">
      <w:pPr>
        <w:spacing w:after="0" w:line="240" w:lineRule="auto"/>
      </w:pPr>
      <w:r>
        <w:separator/>
      </w:r>
    </w:p>
  </w:footnote>
  <w:footnote w:type="continuationSeparator" w:id="0">
    <w:p w:rsidR="009132CB" w:rsidRDefault="009132CB" w:rsidP="006B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65FFE"/>
    <w:rsid w:val="000A4FE2"/>
    <w:rsid w:val="000D0E4E"/>
    <w:rsid w:val="0011266B"/>
    <w:rsid w:val="00177B4C"/>
    <w:rsid w:val="00184326"/>
    <w:rsid w:val="002667F7"/>
    <w:rsid w:val="003B6916"/>
    <w:rsid w:val="00423BAF"/>
    <w:rsid w:val="00532B01"/>
    <w:rsid w:val="00584ED7"/>
    <w:rsid w:val="006B74F9"/>
    <w:rsid w:val="006F537A"/>
    <w:rsid w:val="007070D7"/>
    <w:rsid w:val="00752922"/>
    <w:rsid w:val="007627FB"/>
    <w:rsid w:val="00782C75"/>
    <w:rsid w:val="00786E28"/>
    <w:rsid w:val="0081150F"/>
    <w:rsid w:val="00887FD6"/>
    <w:rsid w:val="00907134"/>
    <w:rsid w:val="009132CB"/>
    <w:rsid w:val="00951437"/>
    <w:rsid w:val="009B1E66"/>
    <w:rsid w:val="00A41653"/>
    <w:rsid w:val="00A47EBB"/>
    <w:rsid w:val="00A5221E"/>
    <w:rsid w:val="00A5412F"/>
    <w:rsid w:val="00B367B9"/>
    <w:rsid w:val="00BA5B7C"/>
    <w:rsid w:val="00CB70DF"/>
    <w:rsid w:val="00D74344"/>
    <w:rsid w:val="00DC7A83"/>
    <w:rsid w:val="00DF1B1E"/>
    <w:rsid w:val="00E47ED8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F9"/>
  </w:style>
  <w:style w:type="paragraph" w:styleId="Footer">
    <w:name w:val="footer"/>
    <w:basedOn w:val="Normal"/>
    <w:link w:val="Foot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F9"/>
  </w:style>
  <w:style w:type="paragraph" w:styleId="Footer">
    <w:name w:val="footer"/>
    <w:basedOn w:val="Normal"/>
    <w:link w:val="Foot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4</cp:revision>
  <cp:lastPrinted>2015-08-03T15:21:00Z</cp:lastPrinted>
  <dcterms:created xsi:type="dcterms:W3CDTF">2015-08-03T15:21:00Z</dcterms:created>
  <dcterms:modified xsi:type="dcterms:W3CDTF">2015-08-03T15:26:00Z</dcterms:modified>
</cp:coreProperties>
</file>